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BA582" w14:textId="4B78F7A3" w:rsidR="00686F93" w:rsidRDefault="001B3915" w:rsidP="001B3915">
      <w:pPr>
        <w:jc w:val="center"/>
        <w:rPr>
          <w:rFonts w:ascii="宋体" w:eastAsia="宋体" w:hAnsi="宋体"/>
          <w:sz w:val="44"/>
          <w:szCs w:val="44"/>
        </w:rPr>
      </w:pPr>
      <w:proofErr w:type="spellStart"/>
      <w:r w:rsidRPr="001B3915">
        <w:rPr>
          <w:rFonts w:ascii="宋体" w:eastAsia="宋体" w:hAnsi="宋体"/>
          <w:sz w:val="44"/>
          <w:szCs w:val="44"/>
        </w:rPr>
        <w:t>S</w:t>
      </w:r>
      <w:r w:rsidRPr="001B3915">
        <w:rPr>
          <w:rFonts w:ascii="宋体" w:eastAsia="宋体" w:hAnsi="宋体" w:hint="eastAsia"/>
          <w:sz w:val="44"/>
          <w:szCs w:val="44"/>
        </w:rPr>
        <w:t>ql</w:t>
      </w:r>
      <w:r>
        <w:rPr>
          <w:rFonts w:ascii="宋体" w:eastAsia="宋体" w:hAnsi="宋体"/>
          <w:sz w:val="44"/>
          <w:szCs w:val="44"/>
        </w:rPr>
        <w:t>S</w:t>
      </w:r>
      <w:r w:rsidRPr="001B3915">
        <w:rPr>
          <w:rFonts w:ascii="宋体" w:eastAsia="宋体" w:hAnsi="宋体" w:hint="eastAsia"/>
          <w:sz w:val="44"/>
          <w:szCs w:val="44"/>
        </w:rPr>
        <w:t>erver</w:t>
      </w:r>
      <w:proofErr w:type="spellEnd"/>
    </w:p>
    <w:p w14:paraId="7AC117A1" w14:textId="565DE065" w:rsidR="001B3915" w:rsidRDefault="001B3915" w:rsidP="001B3915">
      <w:pPr>
        <w:pStyle w:val="2"/>
        <w:numPr>
          <w:ilvl w:val="0"/>
          <w:numId w:val="1"/>
        </w:numPr>
      </w:pPr>
      <w:r>
        <w:rPr>
          <w:rFonts w:hint="eastAsia"/>
        </w:rPr>
        <w:t>简介</w:t>
      </w:r>
    </w:p>
    <w:p w14:paraId="6A765722" w14:textId="3973063A" w:rsidR="001B3915" w:rsidRDefault="00B9098A" w:rsidP="001B3915">
      <w:pPr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</w:pPr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SQL Server是由Microsoft开发和推广的</w:t>
      </w:r>
      <w:hyperlink r:id="rId7" w:tgtFrame="_blank" w:history="1">
        <w:r w:rsidRPr="0035551E">
          <w:rPr>
            <w:rFonts w:ascii="宋体" w:eastAsia="宋体" w:hAnsi="宋体" w:cs="Arial"/>
            <w:color w:val="333333"/>
            <w:sz w:val="24"/>
            <w:szCs w:val="24"/>
            <w:shd w:val="clear" w:color="auto" w:fill="FFFFFF"/>
          </w:rPr>
          <w:t>关系数据库管理系统</w:t>
        </w:r>
      </w:hyperlink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（DBMS），它最初是由Microsoft、Sybase和Ashton-Tate三家公司共同开发的，并于1988年推出了第一个OS/2版本。Microsoft SQL Server近年来不断更新版本，1996年，Microsoft 推出了SQL Server 6.5版本；1998年，SQL Server 7.0版本和用户见面；SQL Server 2000是Microsoft公司于2000年推出</w:t>
      </w:r>
    </w:p>
    <w:p w14:paraId="0CC2A7FB" w14:textId="22B2F18C" w:rsidR="00B9098A" w:rsidRDefault="00B9098A" w:rsidP="001B3915">
      <w:pPr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</w:pPr>
    </w:p>
    <w:p w14:paraId="45E94586" w14:textId="7A786836" w:rsidR="00B9098A" w:rsidRDefault="00B9098A" w:rsidP="00B9098A">
      <w:pPr>
        <w:pStyle w:val="2"/>
        <w:numPr>
          <w:ilvl w:val="0"/>
          <w:numId w:val="1"/>
        </w:numPr>
      </w:pPr>
      <w:r w:rsidRPr="00B9098A">
        <w:rPr>
          <w:rFonts w:hint="eastAsia"/>
        </w:rPr>
        <w:t>特点</w:t>
      </w:r>
    </w:p>
    <w:p w14:paraId="7842DC25" w14:textId="331874CF" w:rsidR="00B9098A" w:rsidRPr="00B9098A" w:rsidRDefault="00B9098A" w:rsidP="00B9098A">
      <w:pPr>
        <w:pStyle w:val="a4"/>
        <w:numPr>
          <w:ilvl w:val="0"/>
          <w:numId w:val="2"/>
        </w:numPr>
        <w:ind w:firstLineChars="0"/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</w:pPr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真正的客户机/服务器</w:t>
      </w:r>
      <w:hyperlink r:id="rId8" w:tgtFrame="_blank" w:history="1">
        <w:r w:rsidRPr="0035551E">
          <w:rPr>
            <w:rFonts w:ascii="宋体" w:eastAsia="宋体" w:hAnsi="宋体" w:cs="Arial"/>
            <w:color w:val="333333"/>
            <w:sz w:val="24"/>
            <w:szCs w:val="24"/>
            <w:shd w:val="clear" w:color="auto" w:fill="FFFFFF"/>
          </w:rPr>
          <w:t>体系结构</w:t>
        </w:r>
      </w:hyperlink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。</w:t>
      </w:r>
    </w:p>
    <w:p w14:paraId="798D0C29" w14:textId="38C32F41" w:rsidR="00B9098A" w:rsidRPr="00B9098A" w:rsidRDefault="00B9098A" w:rsidP="00B9098A">
      <w:pPr>
        <w:pStyle w:val="a4"/>
        <w:numPr>
          <w:ilvl w:val="0"/>
          <w:numId w:val="2"/>
        </w:numPr>
        <w:ind w:firstLineChars="0"/>
        <w:rPr>
          <w:rFonts w:ascii="宋体" w:eastAsia="宋体" w:hAnsi="宋体"/>
          <w:sz w:val="24"/>
          <w:szCs w:val="24"/>
        </w:rPr>
      </w:pPr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图形化用户界面，使系统管理和</w:t>
      </w:r>
      <w:hyperlink r:id="rId9" w:tgtFrame="_blank" w:history="1">
        <w:r w:rsidRPr="0035551E">
          <w:rPr>
            <w:rFonts w:ascii="宋体" w:eastAsia="宋体" w:hAnsi="宋体" w:cs="Arial"/>
            <w:color w:val="333333"/>
            <w:sz w:val="24"/>
            <w:szCs w:val="24"/>
            <w:shd w:val="clear" w:color="auto" w:fill="FFFFFF"/>
          </w:rPr>
          <w:t>数据库管理</w:t>
        </w:r>
      </w:hyperlink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更加直观、简单。</w:t>
      </w:r>
    </w:p>
    <w:p w14:paraId="32F896F9" w14:textId="38CA2798" w:rsidR="00B9098A" w:rsidRPr="00B9098A" w:rsidRDefault="00B9098A" w:rsidP="00B9098A">
      <w:pPr>
        <w:pStyle w:val="a4"/>
        <w:numPr>
          <w:ilvl w:val="0"/>
          <w:numId w:val="2"/>
        </w:numPr>
        <w:ind w:firstLineChars="0"/>
        <w:rPr>
          <w:rFonts w:ascii="宋体" w:eastAsia="宋体" w:hAnsi="宋体"/>
          <w:sz w:val="24"/>
          <w:szCs w:val="24"/>
        </w:rPr>
      </w:pPr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丰富的</w:t>
      </w:r>
      <w:hyperlink r:id="rId10" w:tgtFrame="_blank" w:history="1">
        <w:r w:rsidRPr="0035551E">
          <w:rPr>
            <w:rFonts w:ascii="宋体" w:eastAsia="宋体" w:hAnsi="宋体" w:cs="Arial"/>
            <w:color w:val="333333"/>
            <w:sz w:val="24"/>
            <w:szCs w:val="24"/>
            <w:shd w:val="clear" w:color="auto" w:fill="FFFFFF"/>
          </w:rPr>
          <w:t>编程接口</w:t>
        </w:r>
      </w:hyperlink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工具，为用户进行程序设计提供了更大的选择余地。</w:t>
      </w:r>
    </w:p>
    <w:p w14:paraId="3E5DCE02" w14:textId="32439418" w:rsidR="00B9098A" w:rsidRPr="00B9098A" w:rsidRDefault="00B9098A" w:rsidP="00B9098A">
      <w:pPr>
        <w:pStyle w:val="a4"/>
        <w:numPr>
          <w:ilvl w:val="0"/>
          <w:numId w:val="2"/>
        </w:numPr>
        <w:ind w:firstLineChars="0"/>
        <w:rPr>
          <w:rFonts w:ascii="宋体" w:eastAsia="宋体" w:hAnsi="宋体"/>
          <w:sz w:val="24"/>
          <w:szCs w:val="24"/>
        </w:rPr>
      </w:pPr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支持XML(Extensive Markup Language，扩展</w:t>
      </w:r>
      <w:r w:rsidR="0035551E" w:rsidRPr="0035551E">
        <w:rPr>
          <w:rFonts w:ascii="宋体" w:eastAsia="宋体" w:hAnsi="宋体" w:cs="Arial" w:hint="eastAsia"/>
          <w:color w:val="333333"/>
          <w:sz w:val="24"/>
          <w:szCs w:val="24"/>
          <w:shd w:val="clear" w:color="auto" w:fill="FFFFFF"/>
        </w:rPr>
        <w:t>标记语言</w:t>
      </w:r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)</w:t>
      </w:r>
    </w:p>
    <w:p w14:paraId="1E51642E" w14:textId="5A90106C" w:rsidR="00B9098A" w:rsidRPr="00B9098A" w:rsidRDefault="00B9098A" w:rsidP="00B9098A">
      <w:pPr>
        <w:pStyle w:val="a4"/>
        <w:numPr>
          <w:ilvl w:val="0"/>
          <w:numId w:val="2"/>
        </w:numPr>
        <w:ind w:firstLineChars="0"/>
        <w:rPr>
          <w:rFonts w:ascii="宋体" w:eastAsia="宋体" w:hAnsi="宋体"/>
          <w:sz w:val="24"/>
          <w:szCs w:val="24"/>
        </w:rPr>
      </w:pPr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强大的基于Web的分析</w:t>
      </w:r>
    </w:p>
    <w:p w14:paraId="63D2F146" w14:textId="2536E28E" w:rsidR="00B9098A" w:rsidRPr="00B9098A" w:rsidRDefault="00B9098A" w:rsidP="00B9098A">
      <w:pPr>
        <w:pStyle w:val="a4"/>
        <w:numPr>
          <w:ilvl w:val="0"/>
          <w:numId w:val="2"/>
        </w:numPr>
        <w:ind w:firstLineChars="0"/>
        <w:rPr>
          <w:rFonts w:ascii="宋体" w:eastAsia="宋体" w:hAnsi="宋体"/>
          <w:sz w:val="24"/>
          <w:szCs w:val="24"/>
        </w:rPr>
      </w:pPr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支持分布式的分区视图</w:t>
      </w:r>
    </w:p>
    <w:p w14:paraId="459E271F" w14:textId="3889229A" w:rsidR="00B9098A" w:rsidRPr="00B9098A" w:rsidRDefault="00B9098A" w:rsidP="00B9098A">
      <w:pPr>
        <w:pStyle w:val="a4"/>
        <w:numPr>
          <w:ilvl w:val="0"/>
          <w:numId w:val="2"/>
        </w:numPr>
        <w:ind w:firstLineChars="0"/>
        <w:rPr>
          <w:rFonts w:ascii="宋体" w:eastAsia="宋体" w:hAnsi="宋体"/>
          <w:sz w:val="24"/>
          <w:szCs w:val="24"/>
        </w:rPr>
      </w:pPr>
      <w:r w:rsidRPr="00B9098A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>支持OLE DB和多种查询</w:t>
      </w:r>
    </w:p>
    <w:p w14:paraId="00013608" w14:textId="1CD2A130" w:rsidR="00B9098A" w:rsidRDefault="00B9098A" w:rsidP="00B9098A"/>
    <w:p w14:paraId="577E67AE" w14:textId="0F4965BA" w:rsidR="00B9098A" w:rsidRDefault="002F6E45" w:rsidP="002F6E45">
      <w:pPr>
        <w:pStyle w:val="2"/>
        <w:numPr>
          <w:ilvl w:val="0"/>
          <w:numId w:val="1"/>
        </w:numPr>
      </w:pPr>
      <w:r>
        <w:rPr>
          <w:rFonts w:hint="eastAsia"/>
        </w:rPr>
        <w:t>前置条件</w:t>
      </w:r>
    </w:p>
    <w:p w14:paraId="0DD056EE" w14:textId="6072ECE2" w:rsidR="002F6E45" w:rsidRDefault="002F6E45" w:rsidP="002F6E45">
      <w:pPr>
        <w:pStyle w:val="a4"/>
        <w:numPr>
          <w:ilvl w:val="0"/>
          <w:numId w:val="3"/>
        </w:numPr>
        <w:ind w:firstLineChars="0"/>
      </w:pPr>
      <w:r>
        <w:rPr>
          <w:rFonts w:hint="eastAsia"/>
        </w:rPr>
        <w:t>docker</w:t>
      </w:r>
      <w:r>
        <w:t>1.8+</w:t>
      </w:r>
    </w:p>
    <w:p w14:paraId="23B7E257" w14:textId="0AF71472" w:rsidR="002F6E45" w:rsidRDefault="002F6E45" w:rsidP="002F6E45">
      <w:pPr>
        <w:pStyle w:val="a4"/>
        <w:numPr>
          <w:ilvl w:val="0"/>
          <w:numId w:val="3"/>
        </w:numPr>
        <w:ind w:firstLineChars="0"/>
      </w:pPr>
      <w:r>
        <w:rPr>
          <w:rFonts w:hint="eastAsia"/>
        </w:rPr>
        <w:t>至少2BGB内存</w:t>
      </w:r>
    </w:p>
    <w:p w14:paraId="43D81DC0" w14:textId="66166D43" w:rsidR="002F6E45" w:rsidRDefault="002F6E45" w:rsidP="002F6E45"/>
    <w:p w14:paraId="371F8F48" w14:textId="77777777" w:rsidR="007C0487" w:rsidRDefault="007C0487" w:rsidP="007C0487">
      <w:pPr>
        <w:pStyle w:val="2"/>
        <w:numPr>
          <w:ilvl w:val="0"/>
          <w:numId w:val="1"/>
        </w:numPr>
      </w:pPr>
      <w:r>
        <w:rPr>
          <w:rFonts w:hint="eastAsia"/>
        </w:rPr>
        <w:t>参数配置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09"/>
        <w:gridCol w:w="1091"/>
        <w:gridCol w:w="4896"/>
      </w:tblGrid>
      <w:tr w:rsidR="007C0487" w14:paraId="101576CE" w14:textId="77777777" w:rsidTr="002E0B22">
        <w:tc>
          <w:tcPr>
            <w:tcW w:w="2765" w:type="dxa"/>
          </w:tcPr>
          <w:p w14:paraId="50C89CFD" w14:textId="77777777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 w:rsidRPr="0090384E">
              <w:rPr>
                <w:rFonts w:ascii="宋体" w:eastAsia="宋体" w:hAnsi="宋体" w:hint="eastAsia"/>
                <w:sz w:val="24"/>
                <w:szCs w:val="24"/>
              </w:rPr>
              <w:t>参数</w:t>
            </w:r>
          </w:p>
        </w:tc>
        <w:tc>
          <w:tcPr>
            <w:tcW w:w="2765" w:type="dxa"/>
          </w:tcPr>
          <w:p w14:paraId="3B3B7BF7" w14:textId="77777777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 w:rsidRPr="0090384E">
              <w:rPr>
                <w:rFonts w:ascii="宋体" w:eastAsia="宋体" w:hAnsi="宋体" w:hint="eastAsia"/>
                <w:sz w:val="24"/>
                <w:szCs w:val="24"/>
              </w:rPr>
              <w:t>描述</w:t>
            </w:r>
          </w:p>
        </w:tc>
        <w:tc>
          <w:tcPr>
            <w:tcW w:w="2766" w:type="dxa"/>
          </w:tcPr>
          <w:p w14:paraId="740F7557" w14:textId="77777777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 w:rsidRPr="0090384E">
              <w:rPr>
                <w:rFonts w:ascii="宋体" w:eastAsia="宋体" w:hAnsi="宋体" w:hint="eastAsia"/>
                <w:sz w:val="24"/>
                <w:szCs w:val="24"/>
              </w:rPr>
              <w:t>默认值</w:t>
            </w:r>
          </w:p>
        </w:tc>
      </w:tr>
      <w:tr w:rsidR="007C0487" w14:paraId="2C634B40" w14:textId="77777777" w:rsidTr="002E0B22">
        <w:tc>
          <w:tcPr>
            <w:tcW w:w="2765" w:type="dxa"/>
          </w:tcPr>
          <w:p w14:paraId="227B7B67" w14:textId="77777777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 w:rsidRPr="0090384E">
              <w:rPr>
                <w:rFonts w:ascii="宋体" w:eastAsia="宋体" w:hAnsi="宋体" w:hint="eastAsia"/>
                <w:sz w:val="24"/>
                <w:szCs w:val="24"/>
              </w:rPr>
              <w:t>images</w:t>
            </w:r>
          </w:p>
        </w:tc>
        <w:tc>
          <w:tcPr>
            <w:tcW w:w="2765" w:type="dxa"/>
          </w:tcPr>
          <w:p w14:paraId="7639EB97" w14:textId="77777777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 w:rsidRPr="0090384E">
              <w:rPr>
                <w:rFonts w:ascii="宋体" w:eastAsia="宋体" w:hAnsi="宋体" w:hint="eastAsia"/>
                <w:sz w:val="24"/>
                <w:szCs w:val="24"/>
              </w:rPr>
              <w:t>镜像</w:t>
            </w:r>
          </w:p>
        </w:tc>
        <w:tc>
          <w:tcPr>
            <w:tcW w:w="2766" w:type="dxa"/>
          </w:tcPr>
          <w:p w14:paraId="27100382" w14:textId="4791B69E" w:rsidR="007C0487" w:rsidRPr="0090384E" w:rsidRDefault="007C0487" w:rsidP="002E0B22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7C0487">
              <w:rPr>
                <w:rFonts w:ascii="宋体" w:eastAsia="宋体" w:hAnsi="宋体"/>
                <w:sz w:val="24"/>
                <w:szCs w:val="24"/>
              </w:rPr>
              <w:t>registry.ispacesys.cn/public/</w:t>
            </w:r>
            <w:proofErr w:type="spellStart"/>
            <w:r w:rsidRPr="007C0487">
              <w:rPr>
                <w:rFonts w:ascii="宋体" w:eastAsia="宋体" w:hAnsi="宋体"/>
                <w:sz w:val="24"/>
                <w:szCs w:val="24"/>
              </w:rPr>
              <w:t>sqlserver-e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e</w:t>
            </w:r>
            <w:proofErr w:type="spellEnd"/>
          </w:p>
        </w:tc>
      </w:tr>
      <w:tr w:rsidR="007C0487" w14:paraId="296CC3D4" w14:textId="77777777" w:rsidTr="002E0B22">
        <w:tc>
          <w:tcPr>
            <w:tcW w:w="2765" w:type="dxa"/>
          </w:tcPr>
          <w:p w14:paraId="784A927D" w14:textId="77777777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 w:rsidRPr="0090384E">
              <w:rPr>
                <w:rFonts w:ascii="宋体" w:eastAsia="宋体" w:hAnsi="宋体"/>
                <w:sz w:val="24"/>
                <w:szCs w:val="24"/>
              </w:rPr>
              <w:t>t</w:t>
            </w:r>
            <w:r w:rsidRPr="0090384E">
              <w:rPr>
                <w:rFonts w:ascii="宋体" w:eastAsia="宋体" w:hAnsi="宋体" w:hint="eastAsia"/>
                <w:sz w:val="24"/>
                <w:szCs w:val="24"/>
              </w:rPr>
              <w:t>ag</w:t>
            </w:r>
          </w:p>
        </w:tc>
        <w:tc>
          <w:tcPr>
            <w:tcW w:w="2765" w:type="dxa"/>
          </w:tcPr>
          <w:p w14:paraId="5FE2C71C" w14:textId="77777777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 w:rsidRPr="0090384E">
              <w:rPr>
                <w:rFonts w:ascii="宋体" w:eastAsia="宋体" w:hAnsi="宋体" w:hint="eastAsia"/>
                <w:sz w:val="24"/>
                <w:szCs w:val="24"/>
              </w:rPr>
              <w:t>版本</w:t>
            </w:r>
          </w:p>
        </w:tc>
        <w:tc>
          <w:tcPr>
            <w:tcW w:w="2766" w:type="dxa"/>
          </w:tcPr>
          <w:p w14:paraId="19FD6733" w14:textId="48CF832F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Style w:val="HTML"/>
                <w:rFonts w:hint="eastAsia"/>
              </w:rPr>
              <w:t>2017</w:t>
            </w:r>
          </w:p>
        </w:tc>
      </w:tr>
      <w:tr w:rsidR="007C0487" w14:paraId="761E2A92" w14:textId="77777777" w:rsidTr="002E0B22">
        <w:tc>
          <w:tcPr>
            <w:tcW w:w="2765" w:type="dxa"/>
          </w:tcPr>
          <w:p w14:paraId="4CA16D9D" w14:textId="77777777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 w:rsidRPr="0090384E">
              <w:rPr>
                <w:rFonts w:ascii="宋体" w:eastAsia="宋体" w:hAnsi="宋体"/>
                <w:sz w:val="24"/>
                <w:szCs w:val="24"/>
              </w:rPr>
              <w:t>P</w:t>
            </w:r>
            <w:r w:rsidRPr="0090384E">
              <w:rPr>
                <w:rFonts w:ascii="宋体" w:eastAsia="宋体" w:hAnsi="宋体" w:hint="eastAsia"/>
                <w:sz w:val="24"/>
                <w:szCs w:val="24"/>
              </w:rPr>
              <w:t>assword</w:t>
            </w:r>
          </w:p>
        </w:tc>
        <w:tc>
          <w:tcPr>
            <w:tcW w:w="2765" w:type="dxa"/>
          </w:tcPr>
          <w:p w14:paraId="67F6F274" w14:textId="77777777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 w:rsidRPr="0090384E">
              <w:rPr>
                <w:rFonts w:ascii="宋体" w:eastAsia="宋体" w:hAnsi="宋体" w:hint="eastAsia"/>
                <w:sz w:val="24"/>
                <w:szCs w:val="24"/>
              </w:rPr>
              <w:t>密码</w:t>
            </w:r>
          </w:p>
        </w:tc>
        <w:tc>
          <w:tcPr>
            <w:tcW w:w="2766" w:type="dxa"/>
          </w:tcPr>
          <w:p w14:paraId="07C044DB" w14:textId="27CAACAB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 w:rsidRPr="007C0487">
              <w:rPr>
                <w:rFonts w:ascii="宋体" w:eastAsia="宋体" w:hAnsi="宋体"/>
                <w:sz w:val="24"/>
                <w:szCs w:val="24"/>
              </w:rPr>
              <w:t>Sqlserver@2017</w:t>
            </w:r>
          </w:p>
        </w:tc>
      </w:tr>
      <w:tr w:rsidR="007C0487" w14:paraId="26C44F57" w14:textId="77777777" w:rsidTr="002E0B22">
        <w:tc>
          <w:tcPr>
            <w:tcW w:w="2765" w:type="dxa"/>
          </w:tcPr>
          <w:p w14:paraId="05048B1F" w14:textId="6D1C5768" w:rsidR="007C0487" w:rsidRPr="0090384E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0B2789">
              <w:rPr>
                <w:rFonts w:ascii="宋体" w:eastAsia="宋体" w:hAnsi="宋体"/>
                <w:sz w:val="24"/>
                <w:szCs w:val="24"/>
              </w:rPr>
              <w:t>storageClassname</w:t>
            </w:r>
            <w:proofErr w:type="spellEnd"/>
          </w:p>
        </w:tc>
        <w:tc>
          <w:tcPr>
            <w:tcW w:w="2765" w:type="dxa"/>
          </w:tcPr>
          <w:p w14:paraId="1A59E407" w14:textId="7BCC005F" w:rsidR="007C0487" w:rsidRPr="0090384E" w:rsidRDefault="007C0487" w:rsidP="002E0B22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0B2789">
              <w:rPr>
                <w:rFonts w:ascii="宋体" w:eastAsia="宋体" w:hAnsi="宋体"/>
                <w:sz w:val="24"/>
                <w:szCs w:val="24"/>
              </w:rPr>
              <w:t>存储类的名称</w:t>
            </w:r>
          </w:p>
        </w:tc>
        <w:tc>
          <w:tcPr>
            <w:tcW w:w="2766" w:type="dxa"/>
          </w:tcPr>
          <w:p w14:paraId="058DAA20" w14:textId="06686195" w:rsidR="007C0487" w:rsidRPr="007C0487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0B2789">
              <w:rPr>
                <w:rStyle w:val="HTML"/>
              </w:rPr>
              <w:t>nfs</w:t>
            </w:r>
            <w:proofErr w:type="spellEnd"/>
            <w:r w:rsidRPr="000B2789">
              <w:rPr>
                <w:rStyle w:val="HTML"/>
              </w:rPr>
              <w:t>-client</w:t>
            </w:r>
          </w:p>
        </w:tc>
      </w:tr>
      <w:tr w:rsidR="007C0487" w14:paraId="1FC6BD5C" w14:textId="77777777" w:rsidTr="002E0B22">
        <w:tc>
          <w:tcPr>
            <w:tcW w:w="2765" w:type="dxa"/>
          </w:tcPr>
          <w:p w14:paraId="10C883AC" w14:textId="265B2F1E" w:rsidR="007C0487" w:rsidRPr="000B2789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0B2789">
              <w:rPr>
                <w:rFonts w:ascii="宋体" w:eastAsia="宋体" w:hAnsi="宋体"/>
                <w:sz w:val="24"/>
                <w:szCs w:val="24"/>
              </w:rPr>
              <w:t>nodeSelector</w:t>
            </w:r>
            <w:proofErr w:type="spellEnd"/>
          </w:p>
        </w:tc>
        <w:tc>
          <w:tcPr>
            <w:tcW w:w="2765" w:type="dxa"/>
          </w:tcPr>
          <w:p w14:paraId="77700AAA" w14:textId="410BF84C" w:rsidR="007C0487" w:rsidRPr="000B2789" w:rsidRDefault="007C0487" w:rsidP="002E0B22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标签</w:t>
            </w:r>
          </w:p>
        </w:tc>
        <w:tc>
          <w:tcPr>
            <w:tcW w:w="2766" w:type="dxa"/>
          </w:tcPr>
          <w:p w14:paraId="205609E8" w14:textId="4D83FE5D" w:rsidR="007C0487" w:rsidRPr="000B2789" w:rsidRDefault="007C0487" w:rsidP="002E0B22">
            <w:pPr>
              <w:rPr>
                <w:rStyle w:val="HTML"/>
              </w:rPr>
            </w:pPr>
            <w:r>
              <w:rPr>
                <w:rStyle w:val="HTML"/>
                <w:rFonts w:hint="eastAsia"/>
              </w:rPr>
              <w:t>{}</w:t>
            </w:r>
          </w:p>
        </w:tc>
      </w:tr>
    </w:tbl>
    <w:p w14:paraId="056A93D0" w14:textId="5BC22461" w:rsidR="002F6E45" w:rsidRDefault="002F6E45" w:rsidP="002F6E45"/>
    <w:p w14:paraId="41FA7AF9" w14:textId="414C8536" w:rsidR="007C0487" w:rsidRDefault="007C0487" w:rsidP="002F6E45"/>
    <w:p w14:paraId="2F9F51E5" w14:textId="7CE93C7E" w:rsidR="007C0487" w:rsidRDefault="007C0487" w:rsidP="008B4A88">
      <w:pPr>
        <w:pStyle w:val="2"/>
        <w:numPr>
          <w:ilvl w:val="0"/>
          <w:numId w:val="1"/>
        </w:numPr>
      </w:pPr>
      <w:r>
        <w:rPr>
          <w:rFonts w:hint="eastAsia"/>
        </w:rPr>
        <w:lastRenderedPageBreak/>
        <w:t>安装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B4A88" w14:paraId="2E3FEA74" w14:textId="77777777" w:rsidTr="008B4A88">
        <w:tc>
          <w:tcPr>
            <w:tcW w:w="8296" w:type="dxa"/>
          </w:tcPr>
          <w:p w14:paraId="28D27E31" w14:textId="579AA84C" w:rsidR="008B4A88" w:rsidRDefault="008B4A88" w:rsidP="002F6E45">
            <w:pPr>
              <w:rPr>
                <w:rFonts w:hint="eastAsia"/>
              </w:rPr>
            </w:pPr>
            <w:r w:rsidRPr="008B4A88">
              <w:t>helm install /</w:t>
            </w:r>
            <w:proofErr w:type="spellStart"/>
            <w:r w:rsidRPr="008B4A88">
              <w:t>etc</w:t>
            </w:r>
            <w:proofErr w:type="spellEnd"/>
            <w:r w:rsidRPr="008B4A88">
              <w:t>/</w:t>
            </w:r>
            <w:proofErr w:type="spellStart"/>
            <w:r w:rsidRPr="008B4A88">
              <w:t>kubernetes</w:t>
            </w:r>
            <w:proofErr w:type="spellEnd"/>
            <w:r w:rsidRPr="008B4A88">
              <w:t>/helm/</w:t>
            </w:r>
            <w:proofErr w:type="spellStart"/>
            <w:r w:rsidRPr="008B4A88">
              <w:t>sqlserver</w:t>
            </w:r>
            <w:proofErr w:type="spellEnd"/>
            <w:r w:rsidRPr="008B4A88">
              <w:t xml:space="preserve"> --name=</w:t>
            </w:r>
            <w:proofErr w:type="spellStart"/>
            <w:r w:rsidRPr="008B4A88">
              <w:t>sqlserver</w:t>
            </w:r>
            <w:proofErr w:type="spellEnd"/>
            <w:r w:rsidRPr="008B4A88">
              <w:t xml:space="preserve"> --namespace=default -f /</w:t>
            </w:r>
            <w:proofErr w:type="spellStart"/>
            <w:r w:rsidRPr="008B4A88">
              <w:t>etc</w:t>
            </w:r>
            <w:proofErr w:type="spellEnd"/>
            <w:r w:rsidRPr="008B4A88">
              <w:t>/</w:t>
            </w:r>
            <w:proofErr w:type="spellStart"/>
            <w:r w:rsidRPr="008B4A88">
              <w:t>kubernetes</w:t>
            </w:r>
            <w:proofErr w:type="spellEnd"/>
            <w:r w:rsidRPr="008B4A88">
              <w:t>/helm/</w:t>
            </w:r>
            <w:proofErr w:type="spellStart"/>
            <w:r w:rsidRPr="008B4A88">
              <w:t>sqlserver</w:t>
            </w:r>
            <w:proofErr w:type="spellEnd"/>
            <w:r w:rsidRPr="008B4A88">
              <w:t>/</w:t>
            </w:r>
            <w:proofErr w:type="spellStart"/>
            <w:r w:rsidRPr="008B4A88">
              <w:t>values.yaml</w:t>
            </w:r>
            <w:proofErr w:type="spellEnd"/>
          </w:p>
        </w:tc>
      </w:tr>
    </w:tbl>
    <w:p w14:paraId="1AC2B878" w14:textId="63375C13" w:rsidR="008B4A88" w:rsidRDefault="008B4A88" w:rsidP="002F6E45"/>
    <w:p w14:paraId="5DD43764" w14:textId="436AED31" w:rsidR="008B4A88" w:rsidRDefault="008B4A88" w:rsidP="008B4A88">
      <w:pPr>
        <w:pStyle w:val="2"/>
        <w:numPr>
          <w:ilvl w:val="0"/>
          <w:numId w:val="1"/>
        </w:numPr>
      </w:pPr>
      <w:r>
        <w:rPr>
          <w:rFonts w:hint="eastAsia"/>
        </w:rPr>
        <w:t>卸载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B4A88" w14:paraId="4CCAF788" w14:textId="77777777" w:rsidTr="008B4A88">
        <w:tc>
          <w:tcPr>
            <w:tcW w:w="8296" w:type="dxa"/>
          </w:tcPr>
          <w:p w14:paraId="6CECA035" w14:textId="6ADB450E" w:rsidR="008B4A88" w:rsidRDefault="008B4A88" w:rsidP="008B4A88">
            <w:pPr>
              <w:rPr>
                <w:rFonts w:hint="eastAsia"/>
              </w:rPr>
            </w:pPr>
            <w:r>
              <w:t>h</w:t>
            </w:r>
            <w:r>
              <w:rPr>
                <w:rFonts w:hint="eastAsia"/>
              </w:rPr>
              <w:t>e</w:t>
            </w:r>
            <w:r>
              <w:t xml:space="preserve">lm delete </w:t>
            </w:r>
            <w:proofErr w:type="spellStart"/>
            <w:r>
              <w:t>sqlserver</w:t>
            </w:r>
            <w:proofErr w:type="spellEnd"/>
            <w:r>
              <w:t xml:space="preserve"> --purge</w:t>
            </w:r>
          </w:p>
        </w:tc>
      </w:tr>
    </w:tbl>
    <w:p w14:paraId="781A4611" w14:textId="77777777" w:rsidR="008B4A88" w:rsidRPr="008B4A88" w:rsidRDefault="008B4A88" w:rsidP="008B4A88">
      <w:pPr>
        <w:rPr>
          <w:rFonts w:hint="eastAsia"/>
        </w:rPr>
      </w:pPr>
      <w:bookmarkStart w:id="0" w:name="_GoBack"/>
      <w:bookmarkEnd w:id="0"/>
    </w:p>
    <w:sectPr w:rsidR="008B4A88" w:rsidRPr="008B4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E991B" w14:textId="77777777" w:rsidR="007C0083" w:rsidRDefault="007C0083" w:rsidP="007C0487">
      <w:r>
        <w:separator/>
      </w:r>
    </w:p>
  </w:endnote>
  <w:endnote w:type="continuationSeparator" w:id="0">
    <w:p w14:paraId="3575369E" w14:textId="77777777" w:rsidR="007C0083" w:rsidRDefault="007C0083" w:rsidP="007C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43615" w14:textId="77777777" w:rsidR="007C0083" w:rsidRDefault="007C0083" w:rsidP="007C0487">
      <w:r>
        <w:separator/>
      </w:r>
    </w:p>
  </w:footnote>
  <w:footnote w:type="continuationSeparator" w:id="0">
    <w:p w14:paraId="656CB858" w14:textId="77777777" w:rsidR="007C0083" w:rsidRDefault="007C0083" w:rsidP="007C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6147F"/>
    <w:multiLevelType w:val="hybridMultilevel"/>
    <w:tmpl w:val="95320DE8"/>
    <w:lvl w:ilvl="0" w:tplc="9E4690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AEE72C2"/>
    <w:multiLevelType w:val="hybridMultilevel"/>
    <w:tmpl w:val="ABE4CB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C4534EE"/>
    <w:multiLevelType w:val="hybridMultilevel"/>
    <w:tmpl w:val="1AAC87C8"/>
    <w:lvl w:ilvl="0" w:tplc="CDEAFE6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CFF75E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F93"/>
    <w:rsid w:val="001B3915"/>
    <w:rsid w:val="002F6E45"/>
    <w:rsid w:val="0035551E"/>
    <w:rsid w:val="00686F93"/>
    <w:rsid w:val="007C0083"/>
    <w:rsid w:val="007C0487"/>
    <w:rsid w:val="008B4A88"/>
    <w:rsid w:val="00B9098A"/>
    <w:rsid w:val="00FD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46339"/>
  <w15:chartTrackingRefBased/>
  <w15:docId w15:val="{581F5664-840C-4894-94D4-9C806658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B391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B3915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B9098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9098A"/>
    <w:pPr>
      <w:ind w:firstLineChars="200" w:firstLine="420"/>
    </w:pPr>
  </w:style>
  <w:style w:type="character" w:styleId="a5">
    <w:name w:val="FollowedHyperlink"/>
    <w:basedOn w:val="a0"/>
    <w:uiPriority w:val="99"/>
    <w:semiHidden/>
    <w:unhideWhenUsed/>
    <w:rsid w:val="0035551E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C04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C048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C04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C0487"/>
    <w:rPr>
      <w:sz w:val="18"/>
      <w:szCs w:val="18"/>
    </w:rPr>
  </w:style>
  <w:style w:type="table" w:styleId="aa">
    <w:name w:val="Table Grid"/>
    <w:basedOn w:val="a1"/>
    <w:uiPriority w:val="39"/>
    <w:rsid w:val="007C0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ode"/>
    <w:basedOn w:val="a0"/>
    <w:uiPriority w:val="99"/>
    <w:semiHidden/>
    <w:unhideWhenUsed/>
    <w:rsid w:val="007C0487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4%BD%93%E7%B3%BB%E7%BB%93%E6%9E%8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5%85%B3%E7%B3%BB%E6%95%B0%E6%8D%AE%E5%BA%93%E7%AE%A1%E7%90%86%E7%B3%BB%E7%BB%9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baike.baidu.com/item/%E7%BC%96%E7%A8%8B%E6%8E%A5%E5%8F%A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baidu.com/item/%E6%95%B0%E6%8D%AE%E5%BA%93%E7%AE%A1%E7%90%8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泽意</dc:creator>
  <cp:keywords/>
  <dc:description/>
  <cp:lastModifiedBy>徐 泽意</cp:lastModifiedBy>
  <cp:revision>6</cp:revision>
  <dcterms:created xsi:type="dcterms:W3CDTF">2019-11-05T01:51:00Z</dcterms:created>
  <dcterms:modified xsi:type="dcterms:W3CDTF">2019-11-14T07:40:00Z</dcterms:modified>
</cp:coreProperties>
</file>